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F4" w:rsidRPr="00254B26" w:rsidRDefault="00E277F4" w:rsidP="00254B26">
      <w:pPr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254B2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信用中国信用信息查询结果</w:t>
      </w:r>
    </w:p>
    <w:p w:rsidR="0062040B" w:rsidRPr="0062040B" w:rsidRDefault="0062040B" w:rsidP="00E277F4">
      <w:pPr>
        <w:ind w:firstLineChars="150" w:firstLine="480"/>
        <w:rPr>
          <w:rFonts w:asciiTheme="minorEastAsia" w:hAnsiTheme="minorEastAsia" w:cs="宋体"/>
          <w:kern w:val="0"/>
          <w:sz w:val="32"/>
          <w:szCs w:val="32"/>
        </w:rPr>
      </w:pPr>
    </w:p>
    <w:p w:rsidR="00E277F4" w:rsidRPr="00254B26" w:rsidRDefault="00E277F4" w:rsidP="00254B26">
      <w:pPr>
        <w:ind w:firstLineChars="150" w:firstLine="420"/>
        <w:rPr>
          <w:rFonts w:asciiTheme="minorEastAsia" w:hAnsiTheme="minorEastAsia" w:cs="宋体"/>
          <w:kern w:val="0"/>
          <w:sz w:val="28"/>
          <w:szCs w:val="28"/>
        </w:rPr>
      </w:pPr>
      <w:r w:rsidRPr="00254B26">
        <w:rPr>
          <w:rFonts w:asciiTheme="minorEastAsia" w:hAnsiTheme="minorEastAsia" w:cs="宋体" w:hint="eastAsia"/>
          <w:kern w:val="0"/>
          <w:sz w:val="28"/>
          <w:szCs w:val="28"/>
        </w:rPr>
        <w:t>应通过“信用中国”网站（www.creditchina.gov.cn）信用信息查询无严重违法失信行为信息记录的打印件（或截图</w:t>
      </w:r>
      <w:bookmarkStart w:id="0" w:name="_GoBack"/>
      <w:bookmarkEnd w:id="0"/>
      <w:r w:rsidRPr="00254B26">
        <w:rPr>
          <w:rFonts w:asciiTheme="minorEastAsia" w:hAnsiTheme="minorEastAsia" w:cs="宋体" w:hint="eastAsia"/>
          <w:kern w:val="0"/>
          <w:sz w:val="28"/>
          <w:szCs w:val="28"/>
        </w:rPr>
        <w:t>）。</w:t>
      </w:r>
    </w:p>
    <w:p w:rsidR="00B26C9B" w:rsidRPr="0062040B" w:rsidRDefault="00B26C9B">
      <w:pPr>
        <w:rPr>
          <w:rFonts w:asciiTheme="minorEastAsia" w:hAnsiTheme="minorEastAsia"/>
          <w:sz w:val="32"/>
          <w:szCs w:val="32"/>
        </w:rPr>
      </w:pPr>
    </w:p>
    <w:sectPr w:rsidR="00B26C9B" w:rsidRPr="0062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B6" w:rsidRDefault="00F50CB6" w:rsidP="00E277F4">
      <w:r>
        <w:separator/>
      </w:r>
    </w:p>
  </w:endnote>
  <w:endnote w:type="continuationSeparator" w:id="0">
    <w:p w:rsidR="00F50CB6" w:rsidRDefault="00F50CB6" w:rsidP="00E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B6" w:rsidRDefault="00F50CB6" w:rsidP="00E277F4">
      <w:r>
        <w:separator/>
      </w:r>
    </w:p>
  </w:footnote>
  <w:footnote w:type="continuationSeparator" w:id="0">
    <w:p w:rsidR="00F50CB6" w:rsidRDefault="00F50CB6" w:rsidP="00E2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B"/>
    <w:rsid w:val="00054845"/>
    <w:rsid w:val="00254B26"/>
    <w:rsid w:val="0062040B"/>
    <w:rsid w:val="0089172B"/>
    <w:rsid w:val="00A42922"/>
    <w:rsid w:val="00B26C9B"/>
    <w:rsid w:val="00E277F4"/>
    <w:rsid w:val="00F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7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legal</cp:lastModifiedBy>
  <cp:revision>4</cp:revision>
  <dcterms:created xsi:type="dcterms:W3CDTF">2021-09-24T03:22:00Z</dcterms:created>
  <dcterms:modified xsi:type="dcterms:W3CDTF">2022-01-06T10:19:00Z</dcterms:modified>
</cp:coreProperties>
</file>